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23" w:rsidRPr="006B081B" w:rsidRDefault="00CC28AB" w:rsidP="00CC28AB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6B081B">
        <w:rPr>
          <w:rFonts w:ascii="Arial" w:hAnsi="Arial" w:cs="Arial"/>
          <w:b/>
          <w:sz w:val="36"/>
          <w:szCs w:val="36"/>
        </w:rPr>
        <w:t xml:space="preserve">Уважаемые </w:t>
      </w:r>
      <w:r w:rsidRPr="00ED43F9">
        <w:rPr>
          <w:rFonts w:ascii="Arial" w:hAnsi="Arial" w:cs="Arial"/>
          <w:b/>
          <w:sz w:val="32"/>
          <w:szCs w:val="32"/>
        </w:rPr>
        <w:t>садоводы</w:t>
      </w:r>
      <w:r w:rsidRPr="006B081B">
        <w:rPr>
          <w:rFonts w:ascii="Arial" w:hAnsi="Arial" w:cs="Arial"/>
          <w:b/>
          <w:sz w:val="36"/>
          <w:szCs w:val="36"/>
        </w:rPr>
        <w:t>!</w:t>
      </w:r>
    </w:p>
    <w:p w:rsidR="00D643E0" w:rsidRPr="00ED43F9" w:rsidRDefault="0083399A" w:rsidP="00CC28AB">
      <w:pPr>
        <w:ind w:firstLine="0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 xml:space="preserve">Правление СНТ «Надежда» </w:t>
      </w:r>
      <w:r w:rsidR="00D643E0" w:rsidRPr="00ED43F9">
        <w:rPr>
          <w:rFonts w:ascii="Arial" w:hAnsi="Arial" w:cs="Arial"/>
          <w:sz w:val="28"/>
          <w:szCs w:val="28"/>
        </w:rPr>
        <w:t>доводит до вашего сведения следующее:</w:t>
      </w:r>
    </w:p>
    <w:p w:rsidR="00ED43F9" w:rsidRDefault="00D643E0" w:rsidP="00D643E0">
      <w:pPr>
        <w:pStyle w:val="a3"/>
        <w:numPr>
          <w:ilvl w:val="0"/>
          <w:numId w:val="1"/>
        </w:numPr>
        <w:ind w:left="0" w:firstLine="360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 xml:space="preserve">С 08.07.2023г. комиссией Правления начинает проводить инвентаризацию участков на соответствие записи площади в членской книжке и фактической площади участка. </w:t>
      </w:r>
    </w:p>
    <w:p w:rsidR="00D643E0" w:rsidRPr="00ED43F9" w:rsidRDefault="00D643E0" w:rsidP="00ED43F9">
      <w:pPr>
        <w:pStyle w:val="a3"/>
        <w:ind w:left="0" w:firstLine="360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>Несоответствие размера площади влечет за собой наложение штрафа до 20 тыс. руб. Уточните размеры площади в книге учета у бухгалтера.</w:t>
      </w:r>
    </w:p>
    <w:p w:rsidR="001823F3" w:rsidRPr="00ED43F9" w:rsidRDefault="001823F3" w:rsidP="001823F3">
      <w:pPr>
        <w:pStyle w:val="a3"/>
        <w:numPr>
          <w:ilvl w:val="0"/>
          <w:numId w:val="1"/>
        </w:numPr>
        <w:ind w:left="0" w:firstLine="360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>30.06.2023г. закончился срок уплаты членских взносов за 2023 год</w:t>
      </w:r>
      <w:proofErr w:type="gramStart"/>
      <w:r w:rsidRPr="00ED43F9">
        <w:rPr>
          <w:rFonts w:ascii="Arial" w:hAnsi="Arial" w:cs="Arial"/>
          <w:sz w:val="28"/>
          <w:szCs w:val="28"/>
        </w:rPr>
        <w:t>.</w:t>
      </w:r>
      <w:proofErr w:type="gramEnd"/>
      <w:r w:rsidRPr="00ED43F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D43F9">
        <w:rPr>
          <w:rFonts w:ascii="Arial" w:hAnsi="Arial" w:cs="Arial"/>
          <w:sz w:val="28"/>
          <w:szCs w:val="28"/>
        </w:rPr>
        <w:t>д</w:t>
      </w:r>
      <w:proofErr w:type="gramEnd"/>
      <w:r w:rsidRPr="00ED43F9">
        <w:rPr>
          <w:rFonts w:ascii="Arial" w:hAnsi="Arial" w:cs="Arial"/>
          <w:sz w:val="28"/>
          <w:szCs w:val="28"/>
        </w:rPr>
        <w:t>о 10.07.2023г. можно оплатить без пени</w:t>
      </w:r>
      <w:r w:rsidR="00CB3B26" w:rsidRPr="00ED43F9">
        <w:rPr>
          <w:rFonts w:ascii="Arial" w:hAnsi="Arial" w:cs="Arial"/>
          <w:sz w:val="28"/>
          <w:szCs w:val="28"/>
        </w:rPr>
        <w:t xml:space="preserve">. После 10 июля будет начисляться </w:t>
      </w:r>
      <w:r w:rsidR="00ED43F9">
        <w:rPr>
          <w:rFonts w:ascii="Arial" w:hAnsi="Arial" w:cs="Arial"/>
          <w:sz w:val="28"/>
          <w:szCs w:val="28"/>
        </w:rPr>
        <w:t xml:space="preserve">пеня </w:t>
      </w:r>
      <w:r w:rsidR="00CB3B26" w:rsidRPr="00ED43F9">
        <w:rPr>
          <w:rFonts w:ascii="Arial" w:hAnsi="Arial" w:cs="Arial"/>
          <w:sz w:val="28"/>
          <w:szCs w:val="28"/>
        </w:rPr>
        <w:t>с 01 июля.</w:t>
      </w:r>
    </w:p>
    <w:p w:rsidR="00CB3B26" w:rsidRPr="00ED43F9" w:rsidRDefault="00CB3B26" w:rsidP="00CB3B26">
      <w:pPr>
        <w:pStyle w:val="a3"/>
        <w:numPr>
          <w:ilvl w:val="0"/>
          <w:numId w:val="1"/>
        </w:numPr>
        <w:ind w:left="0" w:firstLine="360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 xml:space="preserve">Оплата за потребленную электроэнергию продлена до 20.07.2023г. У кого имеется задолженность </w:t>
      </w:r>
      <w:r w:rsidR="00ED43F9" w:rsidRPr="00ED43F9">
        <w:rPr>
          <w:rFonts w:ascii="Arial" w:hAnsi="Arial" w:cs="Arial"/>
          <w:sz w:val="28"/>
          <w:szCs w:val="28"/>
        </w:rPr>
        <w:t xml:space="preserve">за потребленную электроэнергию </w:t>
      </w:r>
      <w:r w:rsidR="00ED43F9">
        <w:rPr>
          <w:rFonts w:ascii="Arial" w:hAnsi="Arial" w:cs="Arial"/>
          <w:sz w:val="28"/>
          <w:szCs w:val="28"/>
        </w:rPr>
        <w:t xml:space="preserve"> </w:t>
      </w:r>
      <w:r w:rsidRPr="00ED43F9">
        <w:rPr>
          <w:rFonts w:ascii="Arial" w:hAnsi="Arial" w:cs="Arial"/>
          <w:sz w:val="28"/>
          <w:szCs w:val="28"/>
        </w:rPr>
        <w:t>больше 2-х месяцев</w:t>
      </w:r>
      <w:r w:rsidR="00ED43F9">
        <w:rPr>
          <w:rFonts w:ascii="Arial" w:hAnsi="Arial" w:cs="Arial"/>
          <w:sz w:val="28"/>
          <w:szCs w:val="28"/>
        </w:rPr>
        <w:t>,</w:t>
      </w:r>
      <w:r w:rsidRPr="00ED43F9">
        <w:rPr>
          <w:rFonts w:ascii="Arial" w:hAnsi="Arial" w:cs="Arial"/>
          <w:sz w:val="28"/>
          <w:szCs w:val="28"/>
        </w:rPr>
        <w:t xml:space="preserve"> подача электроэнергии будет временно приостановлена. </w:t>
      </w:r>
      <w:r w:rsidR="007C636A" w:rsidRPr="00ED43F9">
        <w:rPr>
          <w:rFonts w:ascii="Arial" w:hAnsi="Arial" w:cs="Arial"/>
          <w:sz w:val="28"/>
          <w:szCs w:val="28"/>
        </w:rPr>
        <w:t>П</w:t>
      </w:r>
      <w:r w:rsidRPr="00ED43F9">
        <w:rPr>
          <w:rFonts w:ascii="Arial" w:hAnsi="Arial" w:cs="Arial"/>
          <w:sz w:val="28"/>
          <w:szCs w:val="28"/>
        </w:rPr>
        <w:t>овторное</w:t>
      </w:r>
      <w:r w:rsidR="007C636A" w:rsidRPr="00ED43F9">
        <w:rPr>
          <w:rFonts w:ascii="Arial" w:hAnsi="Arial" w:cs="Arial"/>
          <w:sz w:val="28"/>
          <w:szCs w:val="28"/>
        </w:rPr>
        <w:t xml:space="preserve"> </w:t>
      </w:r>
      <w:r w:rsidRPr="00ED43F9">
        <w:rPr>
          <w:rFonts w:ascii="Arial" w:hAnsi="Arial" w:cs="Arial"/>
          <w:sz w:val="28"/>
          <w:szCs w:val="28"/>
        </w:rPr>
        <w:t>подключение</w:t>
      </w:r>
      <w:r w:rsidR="007C636A" w:rsidRPr="00ED43F9">
        <w:rPr>
          <w:rFonts w:ascii="Arial" w:hAnsi="Arial" w:cs="Arial"/>
          <w:sz w:val="28"/>
          <w:szCs w:val="28"/>
        </w:rPr>
        <w:t xml:space="preserve"> будет после оплаты 5000 руб. штрафа.</w:t>
      </w:r>
    </w:p>
    <w:p w:rsidR="0010762C" w:rsidRDefault="007C636A" w:rsidP="00004AA0">
      <w:pPr>
        <w:pStyle w:val="a3"/>
        <w:numPr>
          <w:ilvl w:val="0"/>
          <w:numId w:val="1"/>
        </w:numPr>
        <w:ind w:left="0" w:firstLine="357"/>
        <w:contextualSpacing w:val="0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>20.07.2023г. состоится очередное общее собрание СНТ «Надежда» в зале бывшего ДК «Строитель»</w:t>
      </w:r>
      <w:r w:rsidR="00004AA0" w:rsidRPr="00ED43F9">
        <w:rPr>
          <w:rFonts w:ascii="Arial" w:hAnsi="Arial" w:cs="Arial"/>
          <w:sz w:val="28"/>
          <w:szCs w:val="28"/>
        </w:rPr>
        <w:t xml:space="preserve">. </w:t>
      </w:r>
    </w:p>
    <w:p w:rsidR="007C636A" w:rsidRPr="00ED43F9" w:rsidRDefault="00004AA0" w:rsidP="0010762C">
      <w:pPr>
        <w:pStyle w:val="a3"/>
        <w:ind w:left="357" w:firstLine="0"/>
        <w:contextualSpacing w:val="0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>Начало в 18-00ч. При себе иметь членскую книжку.</w:t>
      </w:r>
    </w:p>
    <w:p w:rsidR="00004AA0" w:rsidRPr="00ED43F9" w:rsidRDefault="00004AA0" w:rsidP="00004AA0">
      <w:pPr>
        <w:pStyle w:val="a3"/>
        <w:ind w:left="357" w:firstLine="0"/>
        <w:contextualSpacing w:val="0"/>
        <w:jc w:val="center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>Повестка</w:t>
      </w:r>
    </w:p>
    <w:p w:rsidR="00ED43F9" w:rsidRPr="00ED43F9" w:rsidRDefault="00004AA0" w:rsidP="00004AA0">
      <w:pPr>
        <w:pStyle w:val="a3"/>
        <w:numPr>
          <w:ilvl w:val="0"/>
          <w:numId w:val="2"/>
        </w:numPr>
        <w:ind w:left="0" w:firstLine="426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 xml:space="preserve">Итоги деятельности СНТ «Надежда» за 1-е полугодие 2023г. Докладчик </w:t>
      </w:r>
      <w:r w:rsidR="00ED43F9" w:rsidRPr="00ED43F9">
        <w:rPr>
          <w:rFonts w:ascii="Arial" w:hAnsi="Arial" w:cs="Arial"/>
          <w:sz w:val="28"/>
          <w:szCs w:val="28"/>
        </w:rPr>
        <w:t>- В.Ф.Томилин.</w:t>
      </w:r>
    </w:p>
    <w:p w:rsidR="00ED43F9" w:rsidRPr="00ED43F9" w:rsidRDefault="00ED43F9" w:rsidP="00004AA0">
      <w:pPr>
        <w:pStyle w:val="a3"/>
        <w:numPr>
          <w:ilvl w:val="0"/>
          <w:numId w:val="2"/>
        </w:numPr>
        <w:ind w:left="0" w:firstLine="426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 xml:space="preserve">План мероприятий на 2-е полугодие 2023г. Докладчик – </w:t>
      </w:r>
      <w:proofErr w:type="spellStart"/>
      <w:r w:rsidRPr="00ED43F9">
        <w:rPr>
          <w:rFonts w:ascii="Arial" w:hAnsi="Arial" w:cs="Arial"/>
          <w:sz w:val="28"/>
          <w:szCs w:val="28"/>
        </w:rPr>
        <w:t>А.К.Шарипов</w:t>
      </w:r>
      <w:proofErr w:type="spellEnd"/>
      <w:r w:rsidRPr="00ED43F9">
        <w:rPr>
          <w:rFonts w:ascii="Arial" w:hAnsi="Arial" w:cs="Arial"/>
          <w:sz w:val="28"/>
          <w:szCs w:val="28"/>
        </w:rPr>
        <w:t>.</w:t>
      </w:r>
    </w:p>
    <w:p w:rsidR="00ED43F9" w:rsidRPr="00ED43F9" w:rsidRDefault="00ED43F9" w:rsidP="00004AA0">
      <w:pPr>
        <w:pStyle w:val="a3"/>
        <w:numPr>
          <w:ilvl w:val="0"/>
          <w:numId w:val="2"/>
        </w:numPr>
        <w:ind w:left="0" w:firstLine="426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 xml:space="preserve">Финансовое состояние СНТ «Надежда». Докладчик – бухгалтер-кассир </w:t>
      </w:r>
      <w:proofErr w:type="spellStart"/>
      <w:r w:rsidRPr="00ED43F9">
        <w:rPr>
          <w:rFonts w:ascii="Arial" w:hAnsi="Arial" w:cs="Arial"/>
          <w:sz w:val="28"/>
          <w:szCs w:val="28"/>
        </w:rPr>
        <w:t>О.В.Похиленко</w:t>
      </w:r>
      <w:proofErr w:type="spellEnd"/>
      <w:r w:rsidRPr="00ED43F9">
        <w:rPr>
          <w:rFonts w:ascii="Arial" w:hAnsi="Arial" w:cs="Arial"/>
          <w:sz w:val="28"/>
          <w:szCs w:val="28"/>
        </w:rPr>
        <w:t>.</w:t>
      </w:r>
    </w:p>
    <w:p w:rsidR="00ED43F9" w:rsidRDefault="00ED43F9" w:rsidP="00ED43F9">
      <w:pPr>
        <w:pStyle w:val="a3"/>
        <w:numPr>
          <w:ilvl w:val="0"/>
          <w:numId w:val="2"/>
        </w:numPr>
        <w:ind w:left="0" w:firstLine="426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>Условия проведения конкурса на замещение должности председателя СНТ «Надежда»</w:t>
      </w:r>
      <w:r w:rsidR="0083399A" w:rsidRPr="00ED43F9">
        <w:rPr>
          <w:rFonts w:ascii="Arial" w:hAnsi="Arial" w:cs="Arial"/>
          <w:sz w:val="28"/>
          <w:szCs w:val="28"/>
        </w:rPr>
        <w:t>.</w:t>
      </w:r>
      <w:r w:rsidRPr="00ED43F9">
        <w:rPr>
          <w:rFonts w:ascii="Arial" w:hAnsi="Arial" w:cs="Arial"/>
          <w:sz w:val="28"/>
          <w:szCs w:val="28"/>
        </w:rPr>
        <w:t xml:space="preserve"> Докладчик - В.Ф.Томилин.</w:t>
      </w:r>
    </w:p>
    <w:p w:rsidR="00AC1134" w:rsidRPr="00ED43F9" w:rsidRDefault="00AC1134" w:rsidP="00ED43F9">
      <w:pPr>
        <w:pStyle w:val="a3"/>
        <w:numPr>
          <w:ilvl w:val="0"/>
          <w:numId w:val="2"/>
        </w:numPr>
        <w:ind w:left="0" w:firstLine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Разное</w:t>
      </w:r>
    </w:p>
    <w:p w:rsidR="00A56F62" w:rsidRPr="00ED43F9" w:rsidRDefault="00ED43F9" w:rsidP="00ED43F9">
      <w:pPr>
        <w:spacing w:after="240"/>
        <w:ind w:firstLine="0"/>
        <w:rPr>
          <w:rFonts w:ascii="Arial" w:hAnsi="Arial" w:cs="Arial"/>
          <w:sz w:val="28"/>
          <w:szCs w:val="28"/>
        </w:rPr>
      </w:pPr>
      <w:r w:rsidRPr="00ED43F9">
        <w:rPr>
          <w:rFonts w:ascii="Arial" w:hAnsi="Arial" w:cs="Arial"/>
          <w:sz w:val="28"/>
          <w:szCs w:val="28"/>
        </w:rPr>
        <w:t xml:space="preserve"> </w:t>
      </w:r>
    </w:p>
    <w:p w:rsidR="00A56F62" w:rsidRPr="00ED43F9" w:rsidRDefault="00A56F62" w:rsidP="00A56F62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ED43F9">
        <w:rPr>
          <w:rFonts w:ascii="Arial" w:hAnsi="Arial" w:cs="Arial"/>
          <w:b/>
          <w:sz w:val="28"/>
          <w:szCs w:val="28"/>
        </w:rPr>
        <w:t>Правление СНТ «Надежда»</w:t>
      </w:r>
    </w:p>
    <w:p w:rsidR="00A56F62" w:rsidRPr="00ED43F9" w:rsidRDefault="00A56F62" w:rsidP="00CC28AB">
      <w:pPr>
        <w:ind w:firstLine="0"/>
        <w:rPr>
          <w:rFonts w:ascii="Arial" w:hAnsi="Arial" w:cs="Arial"/>
          <w:sz w:val="28"/>
          <w:szCs w:val="28"/>
        </w:rPr>
      </w:pPr>
    </w:p>
    <w:sectPr w:rsidR="00A56F62" w:rsidRPr="00ED43F9" w:rsidSect="00D555AF">
      <w:type w:val="continuous"/>
      <w:pgSz w:w="11907" w:h="16839" w:code="9"/>
      <w:pgMar w:top="1560" w:right="850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C291E"/>
    <w:multiLevelType w:val="hybridMultilevel"/>
    <w:tmpl w:val="C79E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22022"/>
    <w:multiLevelType w:val="hybridMultilevel"/>
    <w:tmpl w:val="FD8EDD92"/>
    <w:lvl w:ilvl="0" w:tplc="0C8241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stylePaneSortMethod w:val="0002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28AB"/>
    <w:rsid w:val="00004AA0"/>
    <w:rsid w:val="00031906"/>
    <w:rsid w:val="0010762C"/>
    <w:rsid w:val="00144F52"/>
    <w:rsid w:val="001823F3"/>
    <w:rsid w:val="001F3566"/>
    <w:rsid w:val="004534A8"/>
    <w:rsid w:val="006B081B"/>
    <w:rsid w:val="007A235D"/>
    <w:rsid w:val="007C636A"/>
    <w:rsid w:val="0083399A"/>
    <w:rsid w:val="00983523"/>
    <w:rsid w:val="00A02B6C"/>
    <w:rsid w:val="00A56F62"/>
    <w:rsid w:val="00A71688"/>
    <w:rsid w:val="00AC1134"/>
    <w:rsid w:val="00CB3B26"/>
    <w:rsid w:val="00CC28AB"/>
    <w:rsid w:val="00D555AF"/>
    <w:rsid w:val="00D643E0"/>
    <w:rsid w:val="00DF1AA5"/>
    <w:rsid w:val="00E8422A"/>
    <w:rsid w:val="00ED43F9"/>
    <w:rsid w:val="00EF1B94"/>
    <w:rsid w:val="00FA4BFE"/>
    <w:rsid w:val="00FD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Шарипов</dc:creator>
  <cp:lastModifiedBy>Анатолий Шарипов</cp:lastModifiedBy>
  <cp:revision>7</cp:revision>
  <cp:lastPrinted>2023-07-03T14:57:00Z</cp:lastPrinted>
  <dcterms:created xsi:type="dcterms:W3CDTF">2023-07-03T14:17:00Z</dcterms:created>
  <dcterms:modified xsi:type="dcterms:W3CDTF">2023-07-03T14:59:00Z</dcterms:modified>
</cp:coreProperties>
</file>